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bidi w:val="0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bidi w:val="0"/>
        <w:jc w:val="right"/>
        <w:rPr>
          <w:rFonts w:ascii="Times New Roman" w:hAnsi="Times New Roman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ab/>
        <w:tab/>
        <w:tab/>
        <w:tab/>
        <w:tab/>
        <w:tab/>
        <w:tab/>
        <w:tab/>
        <w:tab/>
      </w:r>
      <w:r>
        <w:rPr>
          <w:rFonts w:eastAsia="Arial Unicode MS" w:cs="Times New Roman"/>
          <w:b w:val="false"/>
          <w:bCs w:val="false"/>
          <w:i/>
          <w:sz w:val="22"/>
          <w:szCs w:val="22"/>
          <w:lang w:eastAsia="pl-PL"/>
        </w:rPr>
        <w:t>Załącznik nr 3 do ogłoszenia</w:t>
        <w:br/>
        <w:tab/>
        <w:tab/>
        <w:tab/>
        <w:tab/>
        <w:tab/>
        <w:tab/>
        <w:tab/>
        <w:tab/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IGiR.VI.271.1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5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.2025</w:t>
      </w:r>
      <w:r>
        <w:rPr>
          <w:rFonts w:cs="0"/>
          <w:b w:val="false"/>
          <w:bCs w:val="false"/>
          <w:i/>
          <w:color w:val="000000"/>
          <w:sz w:val="22"/>
          <w:szCs w:val="22"/>
        </w:rPr>
        <w:t xml:space="preserve">, 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z dn. 01.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10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.2025 r.</w:t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u w:val="none"/>
        </w:rPr>
      </w:pPr>
      <w:r>
        <w:rPr>
          <w:b w:val="false"/>
          <w:strike w:val="false"/>
          <w:dstrike w:val="false"/>
          <w:u w:val="none"/>
        </w:rPr>
      </w:r>
    </w:p>
    <w:p>
      <w:pPr>
        <w:pStyle w:val="Default"/>
        <w:bidi w:val="0"/>
        <w:jc w:val="right"/>
        <w:rPr>
          <w:rFonts w:ascii="Times New Roman" w:hAnsi="Times New Roman"/>
        </w:rPr>
      </w:pPr>
      <w:r>
        <w:rPr>
          <w:b w:val="false"/>
          <w:bCs w:val="false"/>
          <w:sz w:val="22"/>
          <w:szCs w:val="22"/>
        </w:rPr>
        <w:tab/>
        <w:tab/>
        <w:tab/>
        <w:tab/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u w:val="none"/>
        </w:rPr>
      </w:pPr>
      <w:r>
        <w:rPr>
          <w:b w:val="false"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b w:val="false"/>
          <w:strike w:val="false"/>
          <w:dstrike w:val="false"/>
          <w:sz w:val="24"/>
          <w:szCs w:val="24"/>
          <w:u w:val="none"/>
        </w:rPr>
        <w:t>…………………………</w:t>
      </w:r>
    </w:p>
    <w:p>
      <w:pPr>
        <w:pStyle w:val="Default"/>
        <w:bidi w:val="0"/>
        <w:jc w:val="left"/>
        <w:rPr>
          <w:rFonts w:ascii="Times New Roman" w:hAnsi="Times New Roman"/>
        </w:rPr>
      </w:pPr>
      <w:r>
        <w:rPr>
          <w:b w:val="false"/>
          <w:strike w:val="false"/>
          <w:dstrike w:val="false"/>
          <w:sz w:val="22"/>
          <w:szCs w:val="22"/>
          <w:u w:val="none"/>
        </w:rPr>
        <w:t xml:space="preserve">Nazwa i adres Wykonawcy </w:t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center"/>
        <w:rPr>
          <w:rFonts w:ascii="Times New Roman" w:hAnsi="Times New Roman"/>
        </w:rPr>
      </w:pPr>
      <w:r>
        <w:rPr>
          <w:b/>
          <w:bCs/>
          <w:strike w:val="false"/>
          <w:dstrike w:val="false"/>
          <w:sz w:val="24"/>
          <w:szCs w:val="24"/>
          <w:u w:val="none"/>
        </w:rPr>
        <w:t>Wykaz usług</w:t>
        <w:br/>
        <w:t>w ciągu ostatnich 3 lat, a jeżeli okres prowadzenia</w:t>
        <w:br/>
        <w:t>działalności jest krótszy – w tym okresie</w:t>
      </w:r>
    </w:p>
    <w:p>
      <w:pPr>
        <w:pStyle w:val="Default"/>
        <w:bidi w:val="0"/>
        <w:jc w:val="center"/>
        <w:rPr>
          <w:rFonts w:ascii="Times New Roman" w:hAnsi="Times New Roman" w:cs="DejaVu Sans" w:cstheme="majorBidi"/>
          <w:strike w:val="false"/>
          <w:dstrike w:val="false"/>
          <w:u w:val="none"/>
        </w:rPr>
      </w:pPr>
      <w:r>
        <w:rPr>
          <w:rFonts w:cs="DejaVu Sans" w:cstheme="majorBidi"/>
          <w:strike w:val="false"/>
          <w:dstrike w:val="false"/>
          <w:u w:val="none"/>
        </w:rPr>
      </w:r>
    </w:p>
    <w:p>
      <w:pPr>
        <w:pStyle w:val="Normal"/>
        <w:bidi w:val="0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Default"/>
        <w:bidi w:val="0"/>
        <w:jc w:val="both"/>
        <w:rPr>
          <w:rFonts w:ascii="Times New Roman" w:hAnsi="Times New Roman"/>
          <w:sz w:val="22"/>
          <w:szCs w:val="22"/>
        </w:rPr>
      </w:pP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Na potwierdzenie spełnienia warunku udziału w postępowaniu na: </w:t>
      </w:r>
      <w:r>
        <w:rPr>
          <w:rFonts w:cs="DejaVu Sans" w:cstheme="majorBidi"/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Pełnienie </w:t>
      </w:r>
      <w:r>
        <w:rPr>
          <w:rFonts w:eastAsia="NSimSun" w:cs="DejaVu Sans" w:cstheme="majorBidi"/>
          <w:b w:val="false"/>
          <w:bCs w:val="false"/>
          <w:strike w:val="false"/>
          <w:dstrike w:val="false"/>
          <w:color w:val="auto"/>
          <w:kern w:val="2"/>
          <w:sz w:val="22"/>
          <w:szCs w:val="22"/>
          <w:u w:val="none"/>
          <w:lang w:val="pl-PL" w:eastAsia="zh-CN" w:bidi="hi-IN"/>
        </w:rPr>
        <w:t xml:space="preserve">obowiązków </w:t>
      </w:r>
      <w:r>
        <w:rPr>
          <w:rFonts w:cs="DejaVu Sans" w:cstheme="majorBidi"/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inspektora nadzoru inwestorskiego nad realizacją zadania pn. </w:t>
      </w:r>
      <w:r>
        <w:rPr>
          <w:rFonts w:eastAsia="Arial Unicode MS" w:cs="DejaVu Sans"/>
          <w:b/>
          <w:bCs/>
          <w:strike w:val="false"/>
          <w:dstrike w:val="false"/>
          <w:color w:val="000000"/>
          <w:sz w:val="22"/>
          <w:szCs w:val="22"/>
          <w:u w:val="none"/>
          <w:lang w:eastAsia="pl-PL"/>
        </w:rPr>
        <w:t>„Rozszerzenie oferty dzia</w:t>
      </w:r>
      <w:r>
        <w:rPr>
          <w:rFonts w:cs="DejaVu Sans"/>
          <w:b/>
          <w:bCs/>
          <w:color w:val="000000"/>
          <w:sz w:val="22"/>
          <w:szCs w:val="22"/>
        </w:rPr>
        <w:t xml:space="preserve">łań rehabilitacyjnych dla osób niepełnosprawnych i poprawa bezpieczeństwa w Domu Pomocy Społecznej w Baćkowicach – </w:t>
      </w:r>
      <w:r>
        <w:rPr>
          <w:rFonts w:cs="DejaVu Sans"/>
          <w:b/>
          <w:bCs/>
          <w:color w:val="000000"/>
          <w:sz w:val="22"/>
          <w:szCs w:val="22"/>
        </w:rPr>
        <w:t>powt. III</w:t>
      </w:r>
      <w:r>
        <w:rPr>
          <w:rFonts w:cs="DejaVu Sans"/>
          <w:b/>
          <w:bCs/>
          <w:strike w:val="false"/>
          <w:dstrike w:val="false"/>
          <w:color w:val="000000"/>
          <w:sz w:val="22"/>
          <w:szCs w:val="22"/>
          <w:u w:val="none"/>
        </w:rPr>
        <w:t>”</w:t>
      </w:r>
      <w:r>
        <w:rPr>
          <w:rFonts w:cs="DejaVu Sans" w:cstheme="majorBidi"/>
          <w:b/>
          <w:bCs/>
          <w:strike w:val="false"/>
          <w:dstrike w:val="false"/>
          <w:sz w:val="22"/>
          <w:szCs w:val="22"/>
          <w:u w:val="none"/>
        </w:rPr>
        <w:t xml:space="preserve"> 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Wykonawca deklaruje, że zrealizował ……… usługę/i nadzoru inwestorskiego w zakresie nadzorowania robót 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>budowlanych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 o wartości robót, co najmniej </w:t>
      </w:r>
      <w:r>
        <w:rPr>
          <w:b/>
          <w:bCs/>
          <w:strike w:val="false"/>
          <w:dstrike w:val="false"/>
          <w:sz w:val="22"/>
          <w:szCs w:val="22"/>
          <w:u w:val="none"/>
        </w:rPr>
        <w:t>100 000,00 zł brutto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>:</w:t>
      </w:r>
    </w:p>
    <w:p>
      <w:pPr>
        <w:pStyle w:val="Default"/>
        <w:bidi w:val="0"/>
        <w:jc w:val="left"/>
        <w:rPr>
          <w:rFonts w:ascii="Times New Roman" w:hAnsi="Times New Roman"/>
          <w:strike w:val="false"/>
          <w:dstrike w:val="false"/>
          <w:u w:val="none"/>
        </w:rPr>
      </w:pPr>
      <w:r>
        <w:rPr>
          <w:strike w:val="false"/>
          <w:dstrike w:val="false"/>
          <w:u w:val="none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"/>
        <w:gridCol w:w="3175"/>
        <w:gridCol w:w="1924"/>
        <w:gridCol w:w="3858"/>
      </w:tblGrid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Nazwa inwestycji i wartość robót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Data zakończenia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Podmioty, na rzecz których usługa została wykonana</w:t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Spacing"/>
        <w:spacing w:lineRule="auto" w:line="240"/>
        <w:ind w:hanging="0"/>
        <w:rPr>
          <w:rFonts w:ascii="Times New Roman" w:hAnsi="Times New Roman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sz w:val="20"/>
          <w:szCs w:val="20"/>
        </w:rPr>
        <w:t>Do wykazu należy załączyć</w:t>
      </w:r>
      <w:r>
        <w:rPr>
          <w:rFonts w:cs="Arial" w:ascii="Times New Roman" w:hAnsi="Times New Roman"/>
          <w:b w:val="false"/>
          <w:bCs w:val="false"/>
          <w:strike w:val="false"/>
          <w:dstrike w:val="false"/>
          <w:sz w:val="20"/>
          <w:szCs w:val="20"/>
          <w:u w:val="none"/>
          <w:shd w:fill="auto" w:val="clear"/>
        </w:rPr>
        <w:t xml:space="preserve"> p</w:t>
      </w:r>
      <w:r>
        <w:rPr>
          <w:rFonts w:cs="Cambria" w:ascii="Times New Roman" w:hAnsi="Times New Roman"/>
          <w:b w:val="false"/>
          <w:bCs w:val="false"/>
          <w:strike w:val="false"/>
          <w:dstrike w:val="false"/>
          <w:sz w:val="20"/>
          <w:szCs w:val="20"/>
          <w:u w:val="none"/>
          <w:shd w:fill="auto" w:val="clear"/>
        </w:rPr>
        <w:t>oświadczenie należytego wykonania każdej z wykazanych usług.</w:t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highlight w:val="none"/>
          <w:u w:val="none"/>
          <w:shd w:fill="auto" w:val="clear"/>
        </w:rPr>
      </w:pPr>
      <w:r>
        <w:rPr>
          <w:b w:val="false"/>
          <w:strike w:val="false"/>
          <w:dstrike w:val="false"/>
          <w:sz w:val="18"/>
          <w:szCs w:val="18"/>
          <w:u w:val="none"/>
          <w:shd w:fill="auto" w:val="clear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Normal"/>
        <w:bidi w:val="0"/>
        <w:spacing w:before="0" w:after="60"/>
        <w:jc w:val="both"/>
        <w:rPr>
          <w:rFonts w:ascii="Times New Roman" w:hAnsi="Times New Roman" w:cs="Arial"/>
          <w:b w:val="false"/>
          <w:bCs w:val="false"/>
          <w:sz w:val="22"/>
          <w:szCs w:val="22"/>
        </w:rPr>
      </w:pPr>
      <w:r>
        <w:rPr>
          <w:rFonts w:cs="Arial" w:ascii="Times New Roman" w:hAnsi="Times New Roman"/>
          <w:b w:val="false"/>
          <w:bCs w:val="false"/>
          <w:sz w:val="22"/>
          <w:szCs w:val="22"/>
        </w:rPr>
      </w:r>
    </w:p>
    <w:p>
      <w:pPr>
        <w:pStyle w:val="Normal"/>
        <w:bidi w:val="0"/>
        <w:spacing w:lineRule="auto" w:line="360" w:before="0" w:after="0"/>
        <w:jc w:val="left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 xml:space="preserve">……………………………………………………   </w:t>
      </w:r>
      <w:r>
        <w:rPr>
          <w:rFonts w:cs="Arial" w:ascii="Times New Roman" w:hAnsi="Times New Roman"/>
          <w:sz w:val="18"/>
          <w:szCs w:val="18"/>
        </w:rPr>
        <w:tab/>
        <w:tab/>
        <w:tab/>
        <w:t xml:space="preserve"> ………………………………………………………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ab/>
        <w:t>(miejscowość, data)</w:t>
        <w:tab/>
        <w:tab/>
        <w:tab/>
        <w:tab/>
        <w:tab/>
        <w:tab/>
        <w:t xml:space="preserve">(podpis osoby uprawnionej do </w:t>
        <w:tab/>
        <w:tab/>
        <w:tab/>
        <w:tab/>
        <w:tab/>
        <w:tab/>
        <w:tab/>
        <w:tab/>
        <w:t xml:space="preserve">                              reprezentowania Wykonawcy)</w:t>
      </w:r>
    </w:p>
    <w:p>
      <w:pPr>
        <w:pStyle w:val="Normal"/>
        <w:bidi w:val="0"/>
        <w:spacing w:lineRule="auto" w:line="360" w:before="0" w:after="0"/>
        <w:jc w:val="left"/>
        <w:rPr>
          <w:rFonts w:ascii="Calibri" w:hAnsi="Calibri"/>
          <w:sz w:val="22"/>
          <w:szCs w:val="22"/>
        </w:rPr>
      </w:pPr>
      <w:r>
        <w:rPr>
          <w:rFonts w:cs="Arial"/>
          <w:sz w:val="18"/>
          <w:szCs w:val="18"/>
        </w:rPr>
        <w:tab/>
        <w:tab/>
        <w:tab/>
        <w:tab/>
        <w:tab/>
        <w:tab/>
        <w:tab/>
        <w:t xml:space="preserve">          </w:t>
        <w:tab/>
        <w:tab/>
      </w:r>
      <w:r>
        <w:rPr>
          <w:rFonts w:cs="Arial"/>
        </w:rPr>
        <w:br/>
      </w:r>
      <w:r>
        <w:rPr>
          <w:rFonts w:cs="Arial"/>
          <w:sz w:val="18"/>
          <w:szCs w:val="18"/>
        </w:rPr>
        <w:tab/>
        <w:tab/>
        <w:tab/>
        <w:tab/>
        <w:tab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TekstdymkaZnak">
    <w:name w:val="Tekst dymka Znak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opkaZnak">
    <w:name w:val="Stopk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4Znak">
    <w:name w:val="Nagłówek 4 Znak"/>
    <w:qFormat/>
    <w:rPr>
      <w:rFonts w:ascii="Times New Roman" w:hAnsi="Times New Roman" w:eastAsia="Times New Roman" w:cs="Times New Roman"/>
      <w:color w:val="000000"/>
      <w:szCs w:val="20"/>
      <w:lang w:eastAsia="pl-PL"/>
    </w:rPr>
  </w:style>
  <w:style w:type="character" w:styleId="DefaultParagraphFont">
    <w:name w:val="Default Paragraph Font"/>
    <w:qFormat/>
    <w:rPr/>
  </w:style>
  <w:style w:type="character" w:styleId="Nagwek7Znak">
    <w:name w:val="Nagłówek 7 Znak"/>
    <w:qFormat/>
    <w:rPr>
      <w:rFonts w:ascii="Calibri" w:hAnsi="Calibri" w:eastAsia="Times New Roman" w:cs="Calibri"/>
      <w:color w:val="000000"/>
      <w:sz w:val="24"/>
      <w:szCs w:val="24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color w:val="0000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0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Calibri" w:cs="Lucida Sans"/>
      <w:color w:val="auto"/>
      <w:kern w:val="2"/>
      <w:sz w:val="24"/>
      <w:szCs w:val="24"/>
      <w:lang w:val="pl-PL" w:eastAsia="zh-CN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color w:val="000000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160"/>
      <w:jc w:val="left"/>
      <w:textAlignment w:val="baseline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ProPublico1">
    <w:name w:val="ProPublico1"/>
    <w:basedOn w:val="Normal"/>
    <w:qFormat/>
    <w:pPr>
      <w:spacing w:lineRule="auto" w:line="360"/>
      <w:jc w:val="both"/>
    </w:pPr>
    <w:rPr>
      <w:rFonts w:ascii="Arial" w:hAnsi="Arial" w:cs="Arial"/>
      <w:b/>
      <w:color w:val="000000"/>
      <w:sz w:val="22"/>
      <w:szCs w:val="20"/>
      <w:lang w:eastAsia="pl-PL"/>
    </w:rPr>
  </w:style>
  <w:style w:type="paragraph" w:styleId="Tekstpodstawowy22">
    <w:name w:val="Tekst podstawowy 22"/>
    <w:basedOn w:val="Normal"/>
    <w:qFormat/>
    <w:pPr>
      <w:widowControl w:val="false"/>
      <w:jc w:val="both"/>
    </w:pPr>
    <w:rPr>
      <w:rFonts w:ascii="Arial" w:hAnsi="Arial" w:cs="Arial"/>
      <w:color w:val="000000"/>
      <w:sz w:val="22"/>
      <w:szCs w:val="20"/>
    </w:rPr>
  </w:style>
  <w:style w:type="paragraph" w:styleId="Akapitzlist1">
    <w:name w:val="Akapit z listą1"/>
    <w:basedOn w:val="Normal"/>
    <w:qFormat/>
    <w:pPr>
      <w:ind w:left="720"/>
    </w:pPr>
    <w:rPr>
      <w:color w:val="000000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124</TotalTime>
  <Application>LibreOffice/7.6.2.1$Windows_X86_64 LibreOffice_project/56f7684011345957bbf33a7ee678afaf4d2ba333</Application>
  <AppVersion>15.0000</AppVersion>
  <Pages>1</Pages>
  <Words>125</Words>
  <Characters>858</Characters>
  <CharactersWithSpaces>1072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maZat</dc:creator>
  <dc:description/>
  <dc:language>pl-PL</dc:language>
  <cp:lastModifiedBy/>
  <dcterms:modified xsi:type="dcterms:W3CDTF">2025-10-01T13:37:32Z</dcterms:modified>
  <cp:revision>44</cp:revision>
  <dc:subject/>
  <dc:title>Nazwa firmy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